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Lines="50" w:afterLines="50"/>
        <w:jc w:val="center"/>
        <w:rPr>
          <w:rFonts w:ascii="Times New Roman" w:hAnsi="Times New Roman" w:eastAsia="宋体" w:cs="Times New Roman"/>
          <w:b/>
          <w:spacing w:val="-24"/>
          <w:sz w:val="44"/>
          <w:szCs w:val="44"/>
        </w:rPr>
      </w:pPr>
      <w:bookmarkStart w:id="0" w:name="_Hlk497916921"/>
      <w:r>
        <w:rPr>
          <w:rFonts w:ascii="Times New Roman" w:hAnsi="Times New Roman" w:eastAsia="宋体" w:cs="Times New Roman"/>
          <w:b/>
          <w:spacing w:val="-24"/>
          <w:sz w:val="44"/>
          <w:szCs w:val="44"/>
        </w:rPr>
        <w:t>江西省科学技术馆新馆内容建设</w:t>
      </w:r>
    </w:p>
    <w:p>
      <w:pPr>
        <w:spacing w:beforeLines="50" w:afterLines="50"/>
        <w:jc w:val="center"/>
        <w:rPr>
          <w:rFonts w:ascii="Times New Roman" w:hAnsi="Times New Roman" w:eastAsia="宋体" w:cs="Times New Roman"/>
          <w:b/>
          <w:spacing w:val="-24"/>
          <w:sz w:val="44"/>
          <w:szCs w:val="44"/>
        </w:rPr>
      </w:pPr>
      <w:r>
        <w:rPr>
          <w:rFonts w:ascii="Times New Roman" w:hAnsi="Times New Roman" w:eastAsia="宋体" w:cs="Times New Roman"/>
          <w:b/>
          <w:spacing w:val="-24"/>
          <w:sz w:val="44"/>
          <w:szCs w:val="44"/>
        </w:rPr>
        <w:t>评标专家推荐表</w:t>
      </w:r>
    </w:p>
    <w:tbl>
      <w:tblPr>
        <w:tblW w:w="9609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993"/>
        <w:gridCol w:w="973"/>
        <w:gridCol w:w="2114"/>
        <w:gridCol w:w="822"/>
        <w:gridCol w:w="911"/>
        <w:gridCol w:w="1276"/>
        <w:gridCol w:w="283"/>
        <w:gridCol w:w="851"/>
        <w:gridCol w:w="13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55" w:hRule="atLeast"/>
        </w:trPr>
        <w:tc>
          <w:tcPr>
            <w:tcW w:w="1966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sz w:val="28"/>
                <w:szCs w:val="28"/>
              </w:rPr>
              <w:t>姓</w:t>
            </w:r>
            <w:bookmarkEnd w:id="0"/>
            <w:r>
              <w:rPr>
                <w:rFonts w:ascii="仿宋" w:hAnsi="仿宋" w:eastAsia="仿宋" w:cs="Times New Roman"/>
                <w:sz w:val="28"/>
                <w:szCs w:val="28"/>
              </w:rPr>
              <w:t>名</w:t>
            </w:r>
          </w:p>
        </w:tc>
        <w:tc>
          <w:tcPr>
            <w:tcW w:w="2114" w:type="dxa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733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sz w:val="28"/>
                <w:szCs w:val="28"/>
              </w:rPr>
              <w:t>性别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民族</w:t>
            </w:r>
          </w:p>
        </w:tc>
        <w:tc>
          <w:tcPr>
            <w:tcW w:w="1386" w:type="dxa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95" w:hRule="atLeast"/>
        </w:trPr>
        <w:tc>
          <w:tcPr>
            <w:tcW w:w="1966" w:type="dxa"/>
            <w:gridSpan w:val="2"/>
            <w:vAlign w:val="center"/>
          </w:tcPr>
          <w:p>
            <w:pPr>
              <w:spacing w:after="0"/>
              <w:ind w:left="113" w:right="113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bookmarkStart w:id="1" w:name="_Hlk497917591"/>
            <w:r>
              <w:rPr>
                <w:rFonts w:ascii="仿宋" w:hAnsi="仿宋" w:eastAsia="仿宋" w:cs="Times New Roman"/>
                <w:sz w:val="28"/>
                <w:szCs w:val="28"/>
              </w:rPr>
              <w:t>出生年月</w:t>
            </w:r>
          </w:p>
        </w:tc>
        <w:tc>
          <w:tcPr>
            <w:tcW w:w="2114" w:type="dxa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733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sz w:val="28"/>
                <w:szCs w:val="28"/>
              </w:rPr>
              <w:t>身份证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号码</w:t>
            </w:r>
          </w:p>
        </w:tc>
        <w:tc>
          <w:tcPr>
            <w:tcW w:w="3796" w:type="dxa"/>
            <w:gridSpan w:val="4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  <w:bookmarkEnd w:id="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98" w:hRule="atLeast"/>
        </w:trPr>
        <w:tc>
          <w:tcPr>
            <w:tcW w:w="1966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sz w:val="28"/>
                <w:szCs w:val="28"/>
              </w:rPr>
              <w:t>专业技术职称或职务</w:t>
            </w:r>
          </w:p>
        </w:tc>
        <w:tc>
          <w:tcPr>
            <w:tcW w:w="7643" w:type="dxa"/>
            <w:gridSpan w:val="7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98" w:hRule="atLeast"/>
        </w:trPr>
        <w:tc>
          <w:tcPr>
            <w:tcW w:w="1966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sz w:val="28"/>
                <w:szCs w:val="28"/>
              </w:rPr>
              <w:t>工作单位</w:t>
            </w:r>
          </w:p>
        </w:tc>
        <w:tc>
          <w:tcPr>
            <w:tcW w:w="7643" w:type="dxa"/>
            <w:gridSpan w:val="7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98" w:hRule="atLeast"/>
        </w:trPr>
        <w:tc>
          <w:tcPr>
            <w:tcW w:w="1966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sz w:val="28"/>
                <w:szCs w:val="28"/>
              </w:rPr>
              <w:t>通讯地址</w:t>
            </w:r>
          </w:p>
        </w:tc>
        <w:tc>
          <w:tcPr>
            <w:tcW w:w="7643" w:type="dxa"/>
            <w:gridSpan w:val="7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95" w:hRule="atLeast"/>
        </w:trPr>
        <w:tc>
          <w:tcPr>
            <w:tcW w:w="1966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sz w:val="28"/>
                <w:szCs w:val="28"/>
              </w:rPr>
              <w:t>手机号码</w:t>
            </w:r>
          </w:p>
        </w:tc>
        <w:tc>
          <w:tcPr>
            <w:tcW w:w="2936" w:type="dxa"/>
            <w:gridSpan w:val="2"/>
            <w:vAlign w:val="center"/>
          </w:tcPr>
          <w:p>
            <w:pPr>
              <w:spacing w:after="0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2187" w:type="dxa"/>
            <w:gridSpan w:val="2"/>
            <w:vAlign w:val="center"/>
          </w:tcPr>
          <w:p>
            <w:pPr>
              <w:spacing w:after="0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sz w:val="28"/>
                <w:szCs w:val="28"/>
              </w:rPr>
              <w:t>电子邮箱/QQ号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spacing w:after="0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14" w:hRule="atLeast"/>
        </w:trPr>
        <w:tc>
          <w:tcPr>
            <w:tcW w:w="1966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sz w:val="28"/>
                <w:szCs w:val="28"/>
              </w:rPr>
              <w:t>推荐专家领域</w:t>
            </w:r>
          </w:p>
        </w:tc>
        <w:tc>
          <w:tcPr>
            <w:tcW w:w="7643" w:type="dxa"/>
            <w:gridSpan w:val="7"/>
            <w:vAlign w:val="center"/>
          </w:tcPr>
          <w:p>
            <w:pPr>
              <w:spacing w:after="0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sz w:val="28"/>
                <w:szCs w:val="28"/>
              </w:rPr>
              <w:t>展品展项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 xml:space="preserve">专家（     ） </w:t>
            </w:r>
            <w:r>
              <w:rPr>
                <w:rFonts w:ascii="仿宋" w:hAnsi="仿宋" w:eastAsia="仿宋" w:cs="Times New Roman"/>
                <w:sz w:val="28"/>
                <w:szCs w:val="28"/>
              </w:rPr>
              <w:t xml:space="preserve"> 特效影院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 xml:space="preserve">专家（  </w:t>
            </w:r>
            <w:r>
              <w:rPr>
                <w:rFonts w:ascii="仿宋" w:hAnsi="仿宋" w:eastAsia="仿宋" w:cs="Times New Roman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 xml:space="preserve">  ）</w:t>
            </w:r>
          </w:p>
          <w:p>
            <w:pPr>
              <w:spacing w:after="0"/>
              <w:jc w:val="righ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注：请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在（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）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中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打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√，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可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多选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330" w:hRule="atLeast"/>
        </w:trPr>
        <w:tc>
          <w:tcPr>
            <w:tcW w:w="993" w:type="dxa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sz w:val="28"/>
                <w:szCs w:val="28"/>
              </w:rPr>
              <w:t>从事相关</w:t>
            </w:r>
          </w:p>
          <w:p>
            <w:pPr>
              <w:spacing w:after="0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sz w:val="28"/>
                <w:szCs w:val="28"/>
              </w:rPr>
              <w:t>工作经历</w:t>
            </w:r>
          </w:p>
        </w:tc>
        <w:tc>
          <w:tcPr>
            <w:tcW w:w="8616" w:type="dxa"/>
            <w:gridSpan w:val="8"/>
            <w:vAlign w:val="top"/>
          </w:tcPr>
          <w:p>
            <w:pPr>
              <w:spacing w:after="0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（可附页）</w:t>
            </w:r>
          </w:p>
          <w:p>
            <w:pPr>
              <w:spacing w:after="0"/>
              <w:rPr>
                <w:rFonts w:ascii="仿宋" w:hAnsi="仿宋" w:eastAsia="仿宋" w:cs="Times New Roman"/>
                <w:sz w:val="28"/>
                <w:szCs w:val="28"/>
              </w:rPr>
            </w:pPr>
          </w:p>
          <w:p>
            <w:pPr>
              <w:spacing w:after="0"/>
              <w:rPr>
                <w:rFonts w:ascii="仿宋" w:hAnsi="仿宋" w:eastAsia="仿宋" w:cs="Times New Roman"/>
                <w:sz w:val="28"/>
                <w:szCs w:val="28"/>
              </w:rPr>
            </w:pPr>
          </w:p>
          <w:p>
            <w:pPr>
              <w:spacing w:after="0"/>
              <w:rPr>
                <w:rFonts w:ascii="仿宋" w:hAnsi="仿宋" w:eastAsia="仿宋" w:cs="Times New Roman"/>
                <w:sz w:val="28"/>
                <w:szCs w:val="28"/>
              </w:rPr>
            </w:pPr>
          </w:p>
          <w:p>
            <w:pPr>
              <w:spacing w:after="0"/>
              <w:rPr>
                <w:rFonts w:ascii="仿宋" w:hAnsi="仿宋" w:eastAsia="仿宋" w:cs="Times New Roman"/>
                <w:sz w:val="28"/>
                <w:szCs w:val="28"/>
              </w:rPr>
            </w:pPr>
          </w:p>
          <w:p>
            <w:pPr>
              <w:spacing w:after="0"/>
              <w:rPr>
                <w:rFonts w:ascii="仿宋" w:hAnsi="仿宋" w:eastAsia="仿宋" w:cs="Times New Roman"/>
                <w:sz w:val="28"/>
                <w:szCs w:val="28"/>
              </w:rPr>
            </w:pPr>
          </w:p>
          <w:p>
            <w:pPr>
              <w:spacing w:after="0"/>
              <w:rPr>
                <w:rFonts w:ascii="仿宋" w:hAnsi="仿宋" w:eastAsia="仿宋" w:cs="Times New Roman"/>
                <w:sz w:val="28"/>
                <w:szCs w:val="28"/>
              </w:rPr>
            </w:pPr>
          </w:p>
          <w:p>
            <w:pPr>
              <w:spacing w:after="0"/>
              <w:rPr>
                <w:rFonts w:ascii="仿宋" w:hAnsi="仿宋" w:eastAsia="仿宋" w:cs="Times New Roman"/>
                <w:sz w:val="28"/>
                <w:szCs w:val="28"/>
              </w:rPr>
            </w:pPr>
          </w:p>
          <w:p>
            <w:pPr>
              <w:spacing w:after="0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702" w:hRule="atLeast"/>
        </w:trPr>
        <w:tc>
          <w:tcPr>
            <w:tcW w:w="993" w:type="dxa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所 在</w:t>
            </w:r>
            <w:r>
              <w:rPr>
                <w:rFonts w:ascii="仿宋" w:hAnsi="仿宋" w:eastAsia="仿宋" w:cs="Times New Roman"/>
                <w:sz w:val="28"/>
                <w:szCs w:val="28"/>
              </w:rPr>
              <w:t xml:space="preserve"> 单 位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推 荐</w:t>
            </w:r>
          </w:p>
          <w:p>
            <w:pPr>
              <w:spacing w:after="0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sz w:val="28"/>
                <w:szCs w:val="28"/>
              </w:rPr>
              <w:t>意 见</w:t>
            </w:r>
          </w:p>
        </w:tc>
        <w:tc>
          <w:tcPr>
            <w:tcW w:w="8616" w:type="dxa"/>
            <w:gridSpan w:val="8"/>
            <w:vAlign w:val="top"/>
          </w:tcPr>
          <w:p>
            <w:pPr>
              <w:spacing w:after="0"/>
              <w:rPr>
                <w:rFonts w:ascii="仿宋" w:hAnsi="仿宋" w:eastAsia="仿宋" w:cs="Times New Roman"/>
                <w:sz w:val="28"/>
                <w:szCs w:val="28"/>
              </w:rPr>
            </w:pPr>
          </w:p>
          <w:p>
            <w:pPr>
              <w:spacing w:after="0"/>
              <w:rPr>
                <w:rFonts w:ascii="仿宋" w:hAnsi="仿宋" w:eastAsia="仿宋" w:cs="Times New Roman"/>
                <w:sz w:val="28"/>
                <w:szCs w:val="28"/>
              </w:rPr>
            </w:pPr>
          </w:p>
          <w:p>
            <w:pPr>
              <w:spacing w:after="0"/>
              <w:rPr>
                <w:rFonts w:ascii="仿宋" w:hAnsi="仿宋" w:eastAsia="仿宋" w:cs="Times New Roman"/>
                <w:sz w:val="28"/>
                <w:szCs w:val="28"/>
              </w:rPr>
            </w:pPr>
          </w:p>
          <w:p>
            <w:pPr>
              <w:spacing w:after="0"/>
              <w:rPr>
                <w:rFonts w:ascii="仿宋" w:hAnsi="仿宋" w:eastAsia="仿宋" w:cs="Times New Roman"/>
                <w:sz w:val="21"/>
                <w:szCs w:val="21"/>
              </w:rPr>
            </w:pPr>
          </w:p>
          <w:p>
            <w:pPr>
              <w:spacing w:after="0"/>
              <w:rPr>
                <w:rFonts w:ascii="仿宋" w:hAnsi="仿宋" w:eastAsia="仿宋" w:cs="Times New Roman"/>
                <w:sz w:val="21"/>
                <w:szCs w:val="21"/>
              </w:rPr>
            </w:pPr>
          </w:p>
          <w:p>
            <w:pPr>
              <w:spacing w:after="0"/>
              <w:rPr>
                <w:rFonts w:ascii="仿宋" w:hAnsi="仿宋" w:eastAsia="仿宋" w:cs="Times New Roman"/>
                <w:sz w:val="21"/>
                <w:szCs w:val="21"/>
              </w:rPr>
            </w:pPr>
            <w:bookmarkStart w:id="2" w:name="_GoBack"/>
            <w:bookmarkEnd w:id="2"/>
          </w:p>
          <w:p>
            <w:pPr>
              <w:spacing w:after="0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sz w:val="28"/>
                <w:szCs w:val="28"/>
              </w:rPr>
              <w:t xml:space="preserve">                                 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 xml:space="preserve">    </w:t>
            </w:r>
            <w:r>
              <w:rPr>
                <w:rFonts w:ascii="仿宋" w:hAnsi="仿宋" w:eastAsia="仿宋" w:cs="Times New Roman"/>
                <w:sz w:val="28"/>
                <w:szCs w:val="28"/>
              </w:rPr>
              <w:t xml:space="preserve">   单位（盖章）</w:t>
            </w:r>
          </w:p>
          <w:p>
            <w:pPr>
              <w:spacing w:after="0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sz w:val="28"/>
                <w:szCs w:val="28"/>
              </w:rPr>
              <w:t xml:space="preserve">                                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 xml:space="preserve">      </w:t>
            </w:r>
            <w:r>
              <w:rPr>
                <w:rFonts w:ascii="仿宋" w:hAnsi="仿宋" w:eastAsia="仿宋" w:cs="Times New Roman"/>
                <w:sz w:val="28"/>
                <w:szCs w:val="28"/>
              </w:rPr>
              <w:t xml:space="preserve">   年    月    日</w:t>
            </w:r>
          </w:p>
        </w:tc>
      </w:tr>
    </w:tbl>
    <w:p>
      <w:pPr>
        <w:spacing w:after="0" w:line="20" w:lineRule="exact"/>
        <w:rPr>
          <w:rFonts w:ascii="Times New Roman" w:hAnsi="Times New Roman" w:cs="Times New Roman"/>
        </w:rPr>
      </w:pPr>
    </w:p>
    <w:sectPr>
      <w:footerReference r:id="rId4" w:type="default"/>
      <w:pgSz w:w="11906" w:h="16838"/>
      <w:pgMar w:top="1843" w:right="1559" w:bottom="1843" w:left="1559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0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99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qFormat="1" w:uiPriority="99" w:semiHidden="0" w:name="Balloon Text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黑体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paragraph" w:styleId="2">
    <w:name w:val="Date"/>
    <w:basedOn w:val="1"/>
    <w:next w:val="1"/>
    <w:link w:val="12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9"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paragraph" w:customStyle="1" w:styleId="8">
    <w:name w:val="hdr"/>
    <w:basedOn w:val="1"/>
    <w:qFormat/>
    <w:uiPriority w:val="0"/>
    <w:pPr>
      <w:adjustRightInd/>
      <w:snapToGrid/>
      <w:spacing w:before="100" w:beforeAutospacing="1" w:after="100" w:afterAutospacing="1"/>
    </w:pPr>
    <w:rPr>
      <w:rFonts w:hint="eastAsia" w:ascii="Times New Roman" w:hAnsi="Times New Roman" w:eastAsia="宋体" w:cs="Times New Roman"/>
      <w:b/>
      <w:bCs/>
      <w:sz w:val="23"/>
      <w:szCs w:val="23"/>
    </w:rPr>
  </w:style>
  <w:style w:type="character" w:customStyle="1" w:styleId="9">
    <w:name w:val="批注框文本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0">
    <w:name w:val="页眉 Char"/>
    <w:basedOn w:val="6"/>
    <w:link w:val="5"/>
    <w:semiHidden/>
    <w:qFormat/>
    <w:uiPriority w:val="99"/>
    <w:rPr>
      <w:rFonts w:ascii="Tahoma" w:hAnsi="Tahoma"/>
      <w:sz w:val="18"/>
      <w:szCs w:val="18"/>
    </w:rPr>
  </w:style>
  <w:style w:type="character" w:customStyle="1" w:styleId="11">
    <w:name w:val="页脚 Char"/>
    <w:basedOn w:val="6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日期 Char"/>
    <w:basedOn w:val="6"/>
    <w:link w:val="2"/>
    <w:semiHidden/>
    <w:uiPriority w:val="99"/>
    <w:rPr>
      <w:rFonts w:ascii="Tahoma" w:hAnsi="Tahoma" w:eastAsia="微软雅黑" w:cs="黑体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4</Pages>
  <Words>253</Words>
  <Characters>1444</Characters>
  <Lines>12</Lines>
  <Paragraphs>3</Paragraphs>
  <ScaleCrop>false</ScaleCrop>
  <LinksUpToDate>false</LinksUpToDate>
  <CharactersWithSpaces>0</CharactersWithSpaces>
  <Application>WPS Office 个人版_9.1.0.4855_{F1E327BC-269C-435d-A152-05C5408002CA}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2018-02-07T05:13:00Z</dcterms:created>
  <dc:creator>liuyan</dc:creator>
  <cp:lastModifiedBy>WorkGroup</cp:lastModifiedBy>
  <cp:lastPrinted>2018-01-04T08:31:00Z</cp:lastPrinted>
  <dcterms:modified xsi:type="dcterms:W3CDTF">2018-02-07T06:26:45Z</dcterms:modified>
  <dc:title>江西省科学技术馆新馆内容建设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2052-9.1.0.4855</vt:lpwstr>
  </property>
</Properties>
</file>