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江西省科学技术馆《2022年江西省科普讲解大赛》（江西赛区）多媒体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"/>
        </w:rPr>
        <w:t>直播服务项目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报价函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江西省科学技术馆：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我单位拟就《2022年江西省科普讲解大赛》（江西赛区）多媒体直播服务项目进行报价，按附件中的需求进行报价（含税），报价格式如下：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ind w:firstLine="6720" w:firstLineChars="21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XXXXX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2022年6月15日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报价一览表（格式可自拟）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7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《2022年江西省科普讲解大赛》（江西赛区）多媒体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直播服务项目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分项报价表（格式可自拟）</w:t>
      </w:r>
    </w:p>
    <w:tbl>
      <w:tblPr>
        <w:tblStyle w:val="2"/>
        <w:tblpPr w:leftFromText="180" w:rightFromText="180" w:vertAnchor="text" w:horzAnchor="page" w:tblpXSpec="center" w:tblpY="720"/>
        <w:tblOverlap w:val="never"/>
        <w:tblW w:w="5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0"/>
        <w:gridCol w:w="1660"/>
        <w:gridCol w:w="69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直播固定机位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直播移动机位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导播台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直播固定机位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直播用移动机位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导播台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使用时间2022年6月22日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网络直播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多客户端同步直播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信息发布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网站信息发布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新闻发布</w:t>
            </w: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新闻客户端信息发布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注：以上设备需包括设备操作人员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法人或授权代表（签字）：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7678"/>
    <w:rsid w:val="08AE7678"/>
    <w:rsid w:val="3380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2022-06-13T03:17:00Z</dcterms:created>
  <dc:creator>Administrator</dc:creator>
  <cp:lastModifiedBy>Administrator</cp:lastModifiedBy>
  <cp:lastPrinted>2022-06-13T07:48:23Z</cp:lastPrinted>
  <dcterms:modified xsi:type="dcterms:W3CDTF">2022-06-13T07:50:07Z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99CD7F3D167146D19A21C69C6962AE05</vt:lpwstr>
  </property>
</Properties>
</file>