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附件</w:t>
      </w:r>
      <w:r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  <w:t>2</w:t>
      </w:r>
    </w:p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设计单位需提供以下材料</w:t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营业执照复印件加盖公章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2.提供</w:t>
      </w:r>
      <w:r>
        <w:rPr>
          <w:rFonts w:hint="eastAsia"/>
        </w:rPr>
        <w:t>建筑行业建筑工程乙级</w:t>
      </w:r>
      <w:r>
        <w:rPr>
          <w:rFonts w:hint="eastAsia"/>
          <w:lang w:eastAsia="zh-CN"/>
        </w:rPr>
        <w:t>资质</w:t>
      </w:r>
      <w:r>
        <w:rPr>
          <w:rFonts w:hint="eastAsia"/>
        </w:rPr>
        <w:t>或</w:t>
      </w:r>
      <w:r>
        <w:rPr>
          <w:rFonts w:hint="eastAsia"/>
          <w:lang w:eastAsia="zh-CN"/>
        </w:rPr>
        <w:t>同等</w:t>
      </w:r>
      <w:r>
        <w:rPr>
          <w:rFonts w:hint="eastAsia"/>
        </w:rPr>
        <w:t>以上资质</w:t>
      </w:r>
      <w:r>
        <w:rPr>
          <w:rStyle w:val="4"/>
          <w:rFonts w:hint="eastAsia"/>
          <w:lang w:val="en-US" w:eastAsia="zh-CN"/>
        </w:rPr>
        <w:t>复印件加盖公章</w:t>
      </w: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3.合同签订前，设计单位需提交履约保证壹万元整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4.图纸要求</w:t>
      </w:r>
    </w:p>
    <w:tbl>
      <w:tblPr>
        <w:tblStyle w:val="3"/>
        <w:tblW w:w="9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6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4楼平台健身运动场地改造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平面布置图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吊顶天花图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周边地面铺贴图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篮球铺贴图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羽毛球铺贴图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排球铺贴图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强电点位图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弱电点位图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灯具放线图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监控放线图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弱电放线图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灯具布置图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监控点位图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音响点位图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乒乓球室内A立面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乒乓球室内B立面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乒乓球室内C立面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乒乓球室内D立面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吊顶节点图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室内地面铺装节点图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墙板节点图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定制镜子节点图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铝板隔断轴测图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预埋件布置图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A轴立面图/剖面图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C轴立面图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3轴立面图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A轴骨架立面图/剖面图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C轴铝板骨架立面图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3轴铝板立面图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A轴铝板骨架立面图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C轴铝板骨架立面图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3轴铝板立面图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房屋轴测图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屋顶平面布置图/屋面板节点大样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预埋件布置图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钢梁平面布置图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A轴立面图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N轴立面图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3轴立面图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1轴立面图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钢架布置图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A轴铝板立面图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N轴铝板立面图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1轴铝板立面图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3轴铝板立面图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A馆2楼夹层资料室改造项目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墙体拆除图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原始结构图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平面布置图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地面铺贴图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灯具照明图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砌墙图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吊顶平面图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墙面立面图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室内装修效果图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室内设计动画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提供具有可行性概算清单一份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提供全套概念方案一份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合同签订后10天内提交完整图纸及概算清单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D949"/>
    <w:multiLevelType w:val="singleLevel"/>
    <w:tmpl w:val="61DFD9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0FBC2792"/>
    <w:rsid w:val="0FBC2792"/>
    <w:rsid w:val="295F2CCA"/>
    <w:rsid w:val="333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Header"/>
    <w:basedOn w:val="1"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  <w:jc w:val="both"/>
      <w:textAlignment w:val="baseline"/>
    </w:pPr>
    <w:rPr>
      <w:rFonts w:ascii="Arial" w:hAnsi="Arial" w:eastAsia="仿宋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641</Words>
  <Characters>664</Characters>
  <Lines>0</Lines>
  <Paragraphs>0</Paragraphs>
  <TotalTime>0</TotalTime>
  <ScaleCrop>false</ScaleCrop>
  <LinksUpToDate>false</LinksUpToDate>
  <CharactersWithSpaces>664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2022-08-12T08:47:00Z</dcterms:created>
  <dc:creator>Administrator</dc:creator>
  <cp:lastModifiedBy>一米阳光</cp:lastModifiedBy>
  <dcterms:modified xsi:type="dcterms:W3CDTF">2022-08-12T10:35:48Z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0DAA29F6C6E74C449BD2460D81592251</vt:lpwstr>
  </property>
</Properties>
</file>